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95" w:rsidRPr="00D36765" w:rsidRDefault="00D36765" w:rsidP="00BB4D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BB4D95" w:rsidRPr="00BB4D95">
        <w:rPr>
          <w:rFonts w:ascii="Times New Roman" w:hAnsi="Times New Roman" w:cs="Times New Roman"/>
          <w:b/>
          <w:sz w:val="24"/>
          <w:szCs w:val="24"/>
        </w:rPr>
        <w:t>ест по музыке 7 класс .</w:t>
      </w:r>
      <w:r w:rsidRPr="00D36765">
        <w:t xml:space="preserve"> </w:t>
      </w:r>
      <w:r w:rsidRPr="00D36765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spellStart"/>
      <w:r w:rsidRPr="00D36765">
        <w:rPr>
          <w:rFonts w:ascii="Times New Roman" w:hAnsi="Times New Roman" w:cs="Times New Roman"/>
          <w:b/>
          <w:sz w:val="24"/>
          <w:szCs w:val="24"/>
        </w:rPr>
        <w:t>полугодие.</w:t>
      </w:r>
      <w:r>
        <w:rPr>
          <w:rFonts w:ascii="Times New Roman" w:hAnsi="Times New Roman" w:cs="Times New Roman"/>
          <w:b/>
          <w:sz w:val="24"/>
          <w:szCs w:val="24"/>
        </w:rPr>
        <w:t>Тема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«</w:t>
      </w:r>
      <w:r w:rsidRPr="00D36765">
        <w:rPr>
          <w:rFonts w:ascii="Times New Roman" w:hAnsi="Times New Roman" w:cs="Times New Roman"/>
          <w:b/>
          <w:sz w:val="24"/>
          <w:szCs w:val="24"/>
        </w:rPr>
        <w:t>«Особенности драматургии камерной и симфонической музыки»</w:t>
      </w:r>
      <w:bookmarkStart w:id="0" w:name="_GoBack"/>
      <w:bookmarkEnd w:id="0"/>
    </w:p>
    <w:p w:rsid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1. Система взаимодействия образов и принципов их развития в музыке?</w:t>
      </w:r>
      <w:r w:rsidRPr="00BB4D95">
        <w:rPr>
          <w:rFonts w:ascii="Times New Roman" w:hAnsi="Times New Roman" w:cs="Times New Roman"/>
          <w:sz w:val="24"/>
          <w:szCs w:val="24"/>
        </w:rPr>
        <w:tab/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А) драматургия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Б) трагедия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комедия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2. Найди лишнее, что не относится к видам музыкальной драматургии.</w:t>
      </w:r>
      <w:r w:rsidRPr="00BB4D95">
        <w:rPr>
          <w:rFonts w:ascii="Times New Roman" w:hAnsi="Times New Roman" w:cs="Times New Roman"/>
          <w:sz w:val="24"/>
          <w:szCs w:val="24"/>
        </w:rPr>
        <w:tab/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А) повторение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Б) вариативность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сравнение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3.Многоголосное пение в сопровождении органа или оркестра?</w:t>
      </w:r>
      <w:r w:rsidRPr="00BB4D95">
        <w:rPr>
          <w:rFonts w:ascii="Times New Roman" w:hAnsi="Times New Roman" w:cs="Times New Roman"/>
          <w:sz w:val="24"/>
          <w:szCs w:val="24"/>
        </w:rPr>
        <w:tab/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А) хорал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Б) хор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знаменный распев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4. Какой композитор не относится к венским композиторам-классикам?</w:t>
      </w:r>
      <w:r w:rsidRPr="00BB4D95">
        <w:rPr>
          <w:rFonts w:ascii="Times New Roman" w:hAnsi="Times New Roman" w:cs="Times New Roman"/>
          <w:sz w:val="24"/>
          <w:szCs w:val="24"/>
        </w:rPr>
        <w:tab/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B4D95">
        <w:rPr>
          <w:rFonts w:ascii="Times New Roman" w:hAnsi="Times New Roman" w:cs="Times New Roman"/>
          <w:sz w:val="24"/>
          <w:szCs w:val="24"/>
        </w:rPr>
        <w:t>В.А.Моцарт</w:t>
      </w:r>
      <w:proofErr w:type="spellEnd"/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Б) Й. Гайдн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Ф.Шопен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5. Кто не является композитором-романтиком XIX в.?</w:t>
      </w:r>
      <w:r w:rsidRPr="00BB4D95">
        <w:rPr>
          <w:rFonts w:ascii="Times New Roman" w:hAnsi="Times New Roman" w:cs="Times New Roman"/>
          <w:sz w:val="24"/>
          <w:szCs w:val="24"/>
        </w:rPr>
        <w:tab/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B4D95">
        <w:rPr>
          <w:rFonts w:ascii="Times New Roman" w:hAnsi="Times New Roman" w:cs="Times New Roman"/>
          <w:sz w:val="24"/>
          <w:szCs w:val="24"/>
        </w:rPr>
        <w:t>Ф.Мендельсон</w:t>
      </w:r>
      <w:proofErr w:type="spellEnd"/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B4D95">
        <w:rPr>
          <w:rFonts w:ascii="Times New Roman" w:hAnsi="Times New Roman" w:cs="Times New Roman"/>
          <w:sz w:val="24"/>
          <w:szCs w:val="24"/>
        </w:rPr>
        <w:t>Ф.Шуберт</w:t>
      </w:r>
      <w:proofErr w:type="spellEnd"/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B4D95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>Бетховен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6. Пьеса для совершенствования техники игры на каком-либо инструменте?</w:t>
      </w:r>
      <w:r w:rsidRPr="00BB4D95">
        <w:rPr>
          <w:rFonts w:ascii="Times New Roman" w:hAnsi="Times New Roman" w:cs="Times New Roman"/>
          <w:sz w:val="24"/>
          <w:szCs w:val="24"/>
        </w:rPr>
        <w:tab/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А) прелюдия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Б) этюд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мазурка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7. В какой фортепианной транскрипции Листа нет произведения Ф. Шуберта?</w:t>
      </w:r>
      <w:r w:rsidRPr="00BB4D95">
        <w:rPr>
          <w:rFonts w:ascii="Times New Roman" w:hAnsi="Times New Roman" w:cs="Times New Roman"/>
          <w:sz w:val="24"/>
          <w:szCs w:val="24"/>
        </w:rPr>
        <w:tab/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А) «Жаворонок»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Б) «Лесной царь»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«Форель»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8. Какой жанр относится к циклической форме музыки?</w:t>
      </w:r>
      <w:r w:rsidRPr="00BB4D95">
        <w:rPr>
          <w:rFonts w:ascii="Times New Roman" w:hAnsi="Times New Roman" w:cs="Times New Roman"/>
          <w:sz w:val="24"/>
          <w:szCs w:val="24"/>
        </w:rPr>
        <w:tab/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А) опера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Б) соната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балет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 xml:space="preserve">9. Какому скрипачу посвятил А. </w:t>
      </w:r>
      <w:proofErr w:type="spellStart"/>
      <w:r w:rsidRPr="00BB4D95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BB4D95">
        <w:rPr>
          <w:rFonts w:ascii="Times New Roman" w:hAnsi="Times New Roman" w:cs="Times New Roman"/>
          <w:sz w:val="24"/>
          <w:szCs w:val="24"/>
        </w:rPr>
        <w:t xml:space="preserve"> свой «Кончерто гроссо»?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B4D95">
        <w:rPr>
          <w:rFonts w:ascii="Times New Roman" w:hAnsi="Times New Roman" w:cs="Times New Roman"/>
          <w:sz w:val="24"/>
          <w:szCs w:val="24"/>
        </w:rPr>
        <w:t>Н.Паганини</w:t>
      </w:r>
      <w:proofErr w:type="spellEnd"/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B4D95">
        <w:rPr>
          <w:rFonts w:ascii="Times New Roman" w:hAnsi="Times New Roman" w:cs="Times New Roman"/>
          <w:sz w:val="24"/>
          <w:szCs w:val="24"/>
        </w:rPr>
        <w:t>В.Спивакову</w:t>
      </w:r>
      <w:proofErr w:type="spellEnd"/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Г.Кремеру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10. Музыкальное произведение, состоящее из нескольких самостоятельных частей – танцев, контрастных между собой, но объединенных общей темой?</w:t>
      </w:r>
      <w:r w:rsidRPr="00BB4D95">
        <w:rPr>
          <w:rFonts w:ascii="Times New Roman" w:hAnsi="Times New Roman" w:cs="Times New Roman"/>
          <w:sz w:val="24"/>
          <w:szCs w:val="24"/>
        </w:rPr>
        <w:tab/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А) сюита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Б) концерт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симфония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11. Кто автор Сонаты №8 «Патетическая»?</w:t>
      </w:r>
      <w:r w:rsidRPr="00BB4D95">
        <w:rPr>
          <w:rFonts w:ascii="Times New Roman" w:hAnsi="Times New Roman" w:cs="Times New Roman"/>
          <w:sz w:val="24"/>
          <w:szCs w:val="24"/>
        </w:rPr>
        <w:tab/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B4D95">
        <w:rPr>
          <w:rFonts w:ascii="Times New Roman" w:hAnsi="Times New Roman" w:cs="Times New Roman"/>
          <w:sz w:val="24"/>
          <w:szCs w:val="24"/>
        </w:rPr>
        <w:t>Л.Бетховен</w:t>
      </w:r>
      <w:proofErr w:type="spellEnd"/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Б) С. Прокофьев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В.А.Моцарт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 xml:space="preserve">12. В знаменитой Сонате №11 </w:t>
      </w:r>
      <w:proofErr w:type="spellStart"/>
      <w:r w:rsidRPr="00BB4D95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BB4D95">
        <w:rPr>
          <w:rFonts w:ascii="Times New Roman" w:hAnsi="Times New Roman" w:cs="Times New Roman"/>
          <w:sz w:val="24"/>
          <w:szCs w:val="24"/>
        </w:rPr>
        <w:t xml:space="preserve"> финал называется…?</w:t>
      </w:r>
      <w:r w:rsidRPr="00BB4D95">
        <w:rPr>
          <w:rFonts w:ascii="Times New Roman" w:hAnsi="Times New Roman" w:cs="Times New Roman"/>
          <w:sz w:val="24"/>
          <w:szCs w:val="24"/>
        </w:rPr>
        <w:tab/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А) турецкий марш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Б) турецкий танец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турецкая песня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13. Сколько частей в симфонии?</w:t>
      </w:r>
      <w:r w:rsidRPr="00BB4D95">
        <w:rPr>
          <w:rFonts w:ascii="Times New Roman" w:hAnsi="Times New Roman" w:cs="Times New Roman"/>
          <w:sz w:val="24"/>
          <w:szCs w:val="24"/>
        </w:rPr>
        <w:tab/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А) 4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Б) 3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В) 2</w:t>
      </w:r>
      <w:r w:rsidRPr="00BB4D95">
        <w:rPr>
          <w:rFonts w:ascii="Times New Roman" w:hAnsi="Times New Roman" w:cs="Times New Roman"/>
          <w:sz w:val="24"/>
          <w:szCs w:val="24"/>
        </w:rPr>
        <w:tab/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14. С каким шедевром Леонардо да Винчи сравни</w:t>
      </w:r>
      <w:r>
        <w:rPr>
          <w:rFonts w:ascii="Times New Roman" w:hAnsi="Times New Roman" w:cs="Times New Roman"/>
          <w:sz w:val="24"/>
          <w:szCs w:val="24"/>
        </w:rPr>
        <w:t xml:space="preserve">вают симфонию № 40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 xml:space="preserve">А) «Мадонна </w:t>
      </w:r>
      <w:proofErr w:type="spellStart"/>
      <w:r w:rsidRPr="00BB4D95">
        <w:rPr>
          <w:rFonts w:ascii="Times New Roman" w:hAnsi="Times New Roman" w:cs="Times New Roman"/>
          <w:sz w:val="24"/>
          <w:szCs w:val="24"/>
        </w:rPr>
        <w:t>Литта</w:t>
      </w:r>
      <w:proofErr w:type="spellEnd"/>
      <w:r w:rsidRPr="00BB4D95">
        <w:rPr>
          <w:rFonts w:ascii="Times New Roman" w:hAnsi="Times New Roman" w:cs="Times New Roman"/>
          <w:sz w:val="24"/>
          <w:szCs w:val="24"/>
        </w:rPr>
        <w:t>»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Б) «Мадонна в гроте»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«Джоконда»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 xml:space="preserve">15. О каком произведении </w:t>
      </w:r>
      <w:proofErr w:type="spellStart"/>
      <w:r w:rsidRPr="00BB4D95">
        <w:rPr>
          <w:rFonts w:ascii="Times New Roman" w:hAnsi="Times New Roman" w:cs="Times New Roman"/>
          <w:sz w:val="24"/>
          <w:szCs w:val="24"/>
        </w:rPr>
        <w:t>Л.Бетховен</w:t>
      </w:r>
      <w:proofErr w:type="spellEnd"/>
      <w:r w:rsidRPr="00BB4D95">
        <w:rPr>
          <w:rFonts w:ascii="Times New Roman" w:hAnsi="Times New Roman" w:cs="Times New Roman"/>
          <w:sz w:val="24"/>
          <w:szCs w:val="24"/>
        </w:rPr>
        <w:t xml:space="preserve"> сказал: «Так </w:t>
      </w:r>
      <w:r>
        <w:rPr>
          <w:rFonts w:ascii="Times New Roman" w:hAnsi="Times New Roman" w:cs="Times New Roman"/>
          <w:sz w:val="24"/>
          <w:szCs w:val="24"/>
        </w:rPr>
        <w:t>стучится к нам в дверь судьба»?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А) симфония №3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Б) симфония №5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увертюра «Эгмонт»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 xml:space="preserve">16. Сколько частей в «Неоконченной» Симфонии №8 </w:t>
      </w:r>
      <w:proofErr w:type="spellStart"/>
      <w:r w:rsidRPr="00BB4D95">
        <w:rPr>
          <w:rFonts w:ascii="Times New Roman" w:hAnsi="Times New Roman" w:cs="Times New Roman"/>
          <w:sz w:val="24"/>
          <w:szCs w:val="24"/>
        </w:rPr>
        <w:t>Ф.Шуберта</w:t>
      </w:r>
      <w:proofErr w:type="spellEnd"/>
      <w:r w:rsidRPr="00BB4D95">
        <w:rPr>
          <w:rFonts w:ascii="Times New Roman" w:hAnsi="Times New Roman" w:cs="Times New Roman"/>
          <w:sz w:val="24"/>
          <w:szCs w:val="24"/>
        </w:rPr>
        <w:t>?</w:t>
      </w:r>
      <w:r w:rsidRPr="00BB4D95">
        <w:rPr>
          <w:rFonts w:ascii="Times New Roman" w:hAnsi="Times New Roman" w:cs="Times New Roman"/>
          <w:sz w:val="24"/>
          <w:szCs w:val="24"/>
        </w:rPr>
        <w:tab/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А) 2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Б) 3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17. В каком году Д. Шостакович сочинил Симфонию №7 «Ленинградскую»?</w:t>
      </w:r>
      <w:r w:rsidRPr="00BB4D95">
        <w:rPr>
          <w:rFonts w:ascii="Times New Roman" w:hAnsi="Times New Roman" w:cs="Times New Roman"/>
          <w:sz w:val="24"/>
          <w:szCs w:val="24"/>
        </w:rPr>
        <w:tab/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А) 1915 г.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Б) 1941 г.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1942 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18. К какому стилю относится творчество французс</w:t>
      </w:r>
      <w:r>
        <w:rPr>
          <w:rFonts w:ascii="Times New Roman" w:hAnsi="Times New Roman" w:cs="Times New Roman"/>
          <w:sz w:val="24"/>
          <w:szCs w:val="24"/>
        </w:rPr>
        <w:t>кого композитора Клода Дебюсси?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А) романтизм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Б) реализм</w:t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D95">
        <w:rPr>
          <w:rFonts w:ascii="Times New Roman" w:hAnsi="Times New Roman" w:cs="Times New Roman"/>
          <w:sz w:val="24"/>
          <w:szCs w:val="24"/>
        </w:rPr>
        <w:t>В) импрессионизм</w:t>
      </w:r>
      <w:r w:rsidRPr="00BB4D95">
        <w:rPr>
          <w:rFonts w:ascii="Times New Roman" w:hAnsi="Times New Roman" w:cs="Times New Roman"/>
          <w:sz w:val="24"/>
          <w:szCs w:val="24"/>
        </w:rPr>
        <w:tab/>
      </w:r>
    </w:p>
    <w:p w:rsidR="00BB4D95" w:rsidRPr="00BB4D95" w:rsidRDefault="00BB4D95" w:rsidP="00BB4D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4D95" w:rsidRPr="00BB4D95" w:rsidRDefault="00BB4D95" w:rsidP="00BB4D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</w:p>
    <w:sectPr w:rsidR="00BB4D95" w:rsidRPr="00BB4D95" w:rsidSect="00BB4D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15"/>
    <w:rsid w:val="00AA24F7"/>
    <w:rsid w:val="00BB4D95"/>
    <w:rsid w:val="00D36765"/>
    <w:rsid w:val="00DE5166"/>
    <w:rsid w:val="00E4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D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D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1722</Characters>
  <Application>Microsoft Office Word</Application>
  <DocSecurity>0</DocSecurity>
  <Lines>14</Lines>
  <Paragraphs>4</Paragraphs>
  <ScaleCrop>false</ScaleCrop>
  <Company>diakov.net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2020-12-02T13:25:00Z</dcterms:created>
  <dcterms:modified xsi:type="dcterms:W3CDTF">2021-02-24T10:12:00Z</dcterms:modified>
</cp:coreProperties>
</file>